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B8" w:rsidRPr="001103B8" w:rsidRDefault="000A0311">
      <w:pPr>
        <w:rPr>
          <w:rFonts w:ascii="Arial Narrow" w:hAnsi="Arial Narrow"/>
          <w:b/>
          <w:sz w:val="36"/>
          <w:szCs w:val="36"/>
        </w:rPr>
      </w:pPr>
      <w:r w:rsidRPr="001103B8">
        <w:rPr>
          <w:noProof/>
          <w:sz w:val="36"/>
          <w:szCs w:val="36"/>
          <w:lang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733550" cy="990600"/>
            <wp:effectExtent l="19050" t="0" r="0" b="0"/>
            <wp:wrapSquare wrapText="bothSides"/>
            <wp:docPr id="1" name="Picture 1" descr="T:\logos and signatures\Wng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and signatures\Wngnlogo.gif"/>
                    <pic:cNvPicPr>
                      <a:picLocks noChangeAspect="1" noChangeArrowheads="1"/>
                    </pic:cNvPicPr>
                  </pic:nvPicPr>
                  <pic:blipFill>
                    <a:blip r:embed="rId7" cstate="print"/>
                    <a:srcRect/>
                    <a:stretch>
                      <a:fillRect/>
                    </a:stretch>
                  </pic:blipFill>
                  <pic:spPr bwMode="auto">
                    <a:xfrm>
                      <a:off x="0" y="0"/>
                      <a:ext cx="1733550" cy="990600"/>
                    </a:xfrm>
                    <a:prstGeom prst="rect">
                      <a:avLst/>
                    </a:prstGeom>
                    <a:noFill/>
                    <a:ln w="9525">
                      <a:noFill/>
                      <a:miter lim="800000"/>
                      <a:headEnd/>
                      <a:tailEnd/>
                    </a:ln>
                  </pic:spPr>
                </pic:pic>
              </a:graphicData>
            </a:graphic>
          </wp:anchor>
        </w:drawing>
      </w:r>
      <w:r w:rsidRPr="001103B8">
        <w:rPr>
          <w:rFonts w:ascii="Arial Narrow" w:hAnsi="Arial Narrow"/>
          <w:b/>
          <w:sz w:val="36"/>
          <w:szCs w:val="36"/>
        </w:rPr>
        <w:t>Shire of Wongan-Ballidu</w:t>
      </w:r>
      <w:r w:rsidRPr="001103B8">
        <w:rPr>
          <w:rFonts w:ascii="Arial Narrow" w:hAnsi="Arial Narrow"/>
          <w:b/>
          <w:sz w:val="36"/>
          <w:szCs w:val="36"/>
        </w:rPr>
        <w:tab/>
      </w:r>
      <w:r w:rsidRPr="001103B8">
        <w:rPr>
          <w:rFonts w:ascii="Arial Narrow" w:hAnsi="Arial Narrow"/>
          <w:b/>
          <w:sz w:val="36"/>
          <w:szCs w:val="36"/>
        </w:rPr>
        <w:tab/>
      </w:r>
      <w:r w:rsidRPr="001103B8">
        <w:rPr>
          <w:rFonts w:ascii="Arial Narrow" w:hAnsi="Arial Narrow"/>
          <w:b/>
          <w:sz w:val="36"/>
          <w:szCs w:val="36"/>
        </w:rPr>
        <w:tab/>
      </w:r>
    </w:p>
    <w:p w:rsidR="000A0311" w:rsidRPr="001103B8" w:rsidRDefault="000A0311">
      <w:pPr>
        <w:rPr>
          <w:rFonts w:ascii="Arial Narrow" w:hAnsi="Arial Narrow"/>
          <w:b/>
          <w:sz w:val="28"/>
          <w:szCs w:val="28"/>
        </w:rPr>
      </w:pPr>
      <w:r w:rsidRPr="001103B8">
        <w:rPr>
          <w:rFonts w:ascii="Arial Narrow" w:hAnsi="Arial Narrow"/>
          <w:b/>
          <w:sz w:val="28"/>
          <w:szCs w:val="28"/>
        </w:rPr>
        <w:t>Wongan Hills Medical Centre</w:t>
      </w:r>
    </w:p>
    <w:p w:rsidR="000A0311" w:rsidRPr="001103B8" w:rsidRDefault="005B2138">
      <w:pPr>
        <w:rPr>
          <w:rFonts w:ascii="Arial Narrow" w:hAnsi="Arial Narrow"/>
          <w:b/>
          <w:sz w:val="28"/>
          <w:szCs w:val="28"/>
        </w:rPr>
      </w:pPr>
      <w:r>
        <w:rPr>
          <w:rFonts w:ascii="Arial Narrow" w:hAnsi="Arial Narrow"/>
          <w:b/>
          <w:sz w:val="28"/>
          <w:szCs w:val="28"/>
        </w:rPr>
        <w:t xml:space="preserve">Monthly </w:t>
      </w:r>
      <w:r w:rsidR="000A0311" w:rsidRPr="001103B8">
        <w:rPr>
          <w:rFonts w:ascii="Arial Narrow" w:hAnsi="Arial Narrow"/>
          <w:b/>
          <w:sz w:val="28"/>
          <w:szCs w:val="28"/>
        </w:rPr>
        <w:t>Hire Agreement Form</w:t>
      </w:r>
    </w:p>
    <w:p w:rsidR="000A0311" w:rsidRPr="001103B8" w:rsidRDefault="000A0311">
      <w:pPr>
        <w:rPr>
          <w:b/>
          <w:sz w:val="16"/>
          <w:szCs w:val="16"/>
        </w:rPr>
      </w:pPr>
    </w:p>
    <w:p w:rsidR="000A0311" w:rsidRPr="001103B8" w:rsidRDefault="000A0311" w:rsidP="003A7B60">
      <w:pPr>
        <w:spacing w:line="240" w:lineRule="auto"/>
        <w:rPr>
          <w:rFonts w:ascii="Arial Narrow" w:hAnsi="Arial Narrow"/>
          <w:b/>
          <w:sz w:val="20"/>
          <w:szCs w:val="20"/>
        </w:rPr>
      </w:pPr>
      <w:r w:rsidRPr="001103B8">
        <w:rPr>
          <w:rFonts w:ascii="Arial Narrow" w:hAnsi="Arial Narrow"/>
          <w:b/>
          <w:sz w:val="20"/>
          <w:szCs w:val="20"/>
        </w:rPr>
        <w:t>Hire Fees:</w:t>
      </w:r>
      <w:r w:rsidRPr="001103B8">
        <w:rPr>
          <w:rFonts w:ascii="Arial Narrow" w:hAnsi="Arial Narrow"/>
          <w:b/>
          <w:sz w:val="20"/>
          <w:szCs w:val="20"/>
        </w:rPr>
        <w:tab/>
      </w:r>
    </w:p>
    <w:p w:rsidR="000A0311" w:rsidRPr="001103B8" w:rsidRDefault="000A0311" w:rsidP="003A7B60">
      <w:pPr>
        <w:spacing w:line="240" w:lineRule="auto"/>
        <w:rPr>
          <w:rFonts w:ascii="Arial Narrow" w:hAnsi="Arial Narrow"/>
          <w:sz w:val="20"/>
          <w:szCs w:val="20"/>
        </w:rPr>
      </w:pPr>
      <w:r w:rsidRPr="001103B8">
        <w:rPr>
          <w:rFonts w:ascii="Arial Narrow" w:hAnsi="Arial Narrow"/>
          <w:sz w:val="20"/>
          <w:szCs w:val="20"/>
        </w:rPr>
        <w:t>For Consulting Rooms 6, 7 a</w:t>
      </w:r>
      <w:r w:rsidR="002A44A9">
        <w:rPr>
          <w:rFonts w:ascii="Arial Narrow" w:hAnsi="Arial Narrow"/>
          <w:sz w:val="20"/>
          <w:szCs w:val="20"/>
        </w:rPr>
        <w:t xml:space="preserve">nd 8 and Front Function/Meeting </w:t>
      </w:r>
      <w:r w:rsidRPr="001103B8">
        <w:rPr>
          <w:rFonts w:ascii="Arial Narrow" w:hAnsi="Arial Narrow"/>
          <w:sz w:val="20"/>
          <w:szCs w:val="20"/>
        </w:rPr>
        <w:t>Room</w:t>
      </w:r>
    </w:p>
    <w:p w:rsidR="000A0311" w:rsidRPr="001103B8" w:rsidRDefault="000A0311" w:rsidP="003A7B60">
      <w:pPr>
        <w:spacing w:line="240" w:lineRule="auto"/>
        <w:rPr>
          <w:rFonts w:ascii="Arial Narrow" w:hAnsi="Arial Narrow"/>
          <w:sz w:val="20"/>
          <w:szCs w:val="20"/>
        </w:rPr>
      </w:pPr>
      <w:r w:rsidRPr="001103B8">
        <w:rPr>
          <w:rFonts w:ascii="Arial Narrow" w:hAnsi="Arial Narrow"/>
          <w:sz w:val="20"/>
          <w:szCs w:val="20"/>
        </w:rPr>
        <w:tab/>
      </w:r>
      <w:r w:rsidRPr="001103B8">
        <w:rPr>
          <w:rFonts w:ascii="Arial Narrow" w:hAnsi="Arial Narrow"/>
          <w:sz w:val="20"/>
          <w:szCs w:val="20"/>
        </w:rPr>
        <w:tab/>
      </w:r>
      <w:r w:rsidR="00DC7304">
        <w:rPr>
          <w:rFonts w:ascii="Arial Narrow" w:hAnsi="Arial Narrow"/>
          <w:sz w:val="20"/>
          <w:szCs w:val="20"/>
        </w:rPr>
        <w:t>Half Day (up to 4 hours)</w:t>
      </w:r>
      <w:r w:rsidR="00DC7304">
        <w:rPr>
          <w:rFonts w:ascii="Arial Narrow" w:hAnsi="Arial Narrow"/>
          <w:sz w:val="20"/>
          <w:szCs w:val="20"/>
        </w:rPr>
        <w:tab/>
      </w:r>
      <w:r w:rsidR="00DC7304">
        <w:rPr>
          <w:rFonts w:ascii="Arial Narrow" w:hAnsi="Arial Narrow"/>
          <w:sz w:val="20"/>
          <w:szCs w:val="20"/>
        </w:rPr>
        <w:tab/>
        <w:t>$</w:t>
      </w:r>
      <w:r w:rsidR="003107F8">
        <w:rPr>
          <w:rFonts w:ascii="Arial Narrow" w:hAnsi="Arial Narrow"/>
          <w:sz w:val="20"/>
          <w:szCs w:val="20"/>
        </w:rPr>
        <w:t>35.00</w:t>
      </w:r>
      <w:r w:rsidR="008230AD">
        <w:rPr>
          <w:rFonts w:ascii="Arial Narrow" w:hAnsi="Arial Narrow"/>
          <w:sz w:val="20"/>
          <w:szCs w:val="20"/>
        </w:rPr>
        <w:t xml:space="preserve">   </w:t>
      </w:r>
    </w:p>
    <w:p w:rsidR="000A0311" w:rsidRPr="001103B8" w:rsidRDefault="000A0311" w:rsidP="003A7B60">
      <w:pPr>
        <w:spacing w:line="240" w:lineRule="auto"/>
        <w:rPr>
          <w:rFonts w:ascii="Arial Narrow" w:hAnsi="Arial Narrow"/>
          <w:sz w:val="20"/>
          <w:szCs w:val="20"/>
        </w:rPr>
      </w:pPr>
      <w:r w:rsidRPr="001103B8">
        <w:rPr>
          <w:rFonts w:ascii="Arial Narrow" w:hAnsi="Arial Narrow"/>
          <w:sz w:val="20"/>
          <w:szCs w:val="20"/>
        </w:rPr>
        <w:tab/>
      </w:r>
      <w:r w:rsidRPr="001103B8">
        <w:rPr>
          <w:rFonts w:ascii="Arial Narrow" w:hAnsi="Arial Narrow"/>
          <w:sz w:val="20"/>
          <w:szCs w:val="20"/>
        </w:rPr>
        <w:tab/>
        <w:t>Full Day (</w:t>
      </w:r>
      <w:r w:rsidR="00DC7304">
        <w:rPr>
          <w:rFonts w:ascii="Arial Narrow" w:hAnsi="Arial Narrow"/>
          <w:sz w:val="20"/>
          <w:szCs w:val="20"/>
        </w:rPr>
        <w:t>over 4 hours up to 12 hours)</w:t>
      </w:r>
      <w:r w:rsidR="00DC7304">
        <w:rPr>
          <w:rFonts w:ascii="Arial Narrow" w:hAnsi="Arial Narrow"/>
          <w:sz w:val="20"/>
          <w:szCs w:val="20"/>
        </w:rPr>
        <w:tab/>
        <w:t>$</w:t>
      </w:r>
      <w:r w:rsidR="003107F8">
        <w:rPr>
          <w:rFonts w:ascii="Arial Narrow" w:hAnsi="Arial Narrow"/>
          <w:sz w:val="20"/>
          <w:szCs w:val="20"/>
        </w:rPr>
        <w:t>65.00</w:t>
      </w:r>
      <w:r w:rsidR="008230AD">
        <w:rPr>
          <w:rFonts w:ascii="Arial Narrow" w:hAnsi="Arial Narrow"/>
          <w:sz w:val="20"/>
          <w:szCs w:val="20"/>
        </w:rPr>
        <w:t xml:space="preserve">   </w:t>
      </w:r>
    </w:p>
    <w:p w:rsidR="000A0311" w:rsidRPr="001103B8" w:rsidRDefault="000A0311" w:rsidP="003A7B60">
      <w:pPr>
        <w:spacing w:line="240" w:lineRule="auto"/>
        <w:rPr>
          <w:rFonts w:ascii="Arial Narrow" w:hAnsi="Arial Narrow"/>
          <w:sz w:val="20"/>
          <w:szCs w:val="20"/>
        </w:rPr>
      </w:pPr>
    </w:p>
    <w:p w:rsidR="000A0311" w:rsidRPr="001103B8" w:rsidRDefault="000A0311" w:rsidP="003A7B60">
      <w:pPr>
        <w:spacing w:line="240" w:lineRule="auto"/>
        <w:rPr>
          <w:rFonts w:ascii="Arial Narrow" w:hAnsi="Arial Narrow"/>
          <w:b/>
          <w:sz w:val="20"/>
          <w:szCs w:val="20"/>
        </w:rPr>
      </w:pPr>
      <w:r w:rsidRPr="001103B8">
        <w:rPr>
          <w:rFonts w:ascii="Arial Narrow" w:hAnsi="Arial Narrow"/>
          <w:b/>
          <w:sz w:val="20"/>
          <w:szCs w:val="20"/>
        </w:rPr>
        <w:t>Conditions:</w:t>
      </w:r>
      <w:r w:rsidRPr="001103B8">
        <w:rPr>
          <w:rFonts w:ascii="Arial Narrow" w:hAnsi="Arial Narrow"/>
          <w:b/>
          <w:sz w:val="20"/>
          <w:szCs w:val="20"/>
        </w:rPr>
        <w:tab/>
      </w:r>
    </w:p>
    <w:p w:rsidR="0010557A" w:rsidRPr="001103B8" w:rsidRDefault="000A0311" w:rsidP="003A7B60">
      <w:pPr>
        <w:spacing w:line="240" w:lineRule="auto"/>
        <w:rPr>
          <w:rFonts w:ascii="Arial Narrow" w:hAnsi="Arial Narrow"/>
          <w:sz w:val="20"/>
          <w:szCs w:val="20"/>
        </w:rPr>
      </w:pPr>
      <w:r w:rsidRPr="001103B8">
        <w:rPr>
          <w:rFonts w:ascii="Arial Narrow" w:hAnsi="Arial Narrow"/>
          <w:sz w:val="20"/>
          <w:szCs w:val="20"/>
        </w:rPr>
        <w:t>The hirer is to collect</w:t>
      </w:r>
      <w:r w:rsidR="0010557A" w:rsidRPr="001103B8">
        <w:rPr>
          <w:rFonts w:ascii="Arial Narrow" w:hAnsi="Arial Narrow"/>
          <w:sz w:val="20"/>
          <w:szCs w:val="20"/>
        </w:rPr>
        <w:t xml:space="preserve"> and sign for</w:t>
      </w:r>
      <w:r w:rsidRPr="001103B8">
        <w:rPr>
          <w:rFonts w:ascii="Arial Narrow" w:hAnsi="Arial Narrow"/>
          <w:sz w:val="20"/>
          <w:szCs w:val="20"/>
        </w:rPr>
        <w:t xml:space="preserve"> the keys from the Shire Office before </w:t>
      </w:r>
      <w:r w:rsidR="0010557A" w:rsidRPr="001103B8">
        <w:rPr>
          <w:rFonts w:ascii="Arial Narrow" w:hAnsi="Arial Narrow"/>
          <w:sz w:val="20"/>
          <w:szCs w:val="20"/>
        </w:rPr>
        <w:t>going into the Medical Centre. The keys must be returned to the Shire Office before the close of business (4.30pm) on the day. The keys are the responsibility of the hirer and if lost the hirer will be charged for replacement.</w:t>
      </w:r>
    </w:p>
    <w:p w:rsidR="0010557A" w:rsidRPr="001103B8" w:rsidRDefault="0010557A" w:rsidP="003A7B60">
      <w:pPr>
        <w:spacing w:line="240" w:lineRule="auto"/>
        <w:rPr>
          <w:rFonts w:ascii="Arial Narrow" w:hAnsi="Arial Narrow"/>
          <w:sz w:val="20"/>
          <w:szCs w:val="20"/>
        </w:rPr>
      </w:pPr>
      <w:r w:rsidRPr="001103B8">
        <w:rPr>
          <w:rFonts w:ascii="Arial Narrow" w:hAnsi="Arial Narrow"/>
          <w:sz w:val="20"/>
          <w:szCs w:val="20"/>
        </w:rPr>
        <w:t xml:space="preserve">Hirer is to ensure room used is </w:t>
      </w:r>
      <w:r w:rsidRPr="004A5CDC">
        <w:rPr>
          <w:rFonts w:ascii="Arial Narrow" w:hAnsi="Arial Narrow"/>
          <w:b/>
          <w:sz w:val="20"/>
          <w:szCs w:val="20"/>
        </w:rPr>
        <w:t xml:space="preserve">locked </w:t>
      </w:r>
      <w:r w:rsidRPr="001103B8">
        <w:rPr>
          <w:rFonts w:ascii="Arial Narrow" w:hAnsi="Arial Narrow"/>
          <w:sz w:val="20"/>
          <w:szCs w:val="20"/>
        </w:rPr>
        <w:t xml:space="preserve">and if last to leave that the </w:t>
      </w:r>
      <w:r w:rsidRPr="004A5CDC">
        <w:rPr>
          <w:rFonts w:ascii="Arial Narrow" w:hAnsi="Arial Narrow"/>
          <w:b/>
          <w:sz w:val="20"/>
          <w:szCs w:val="20"/>
        </w:rPr>
        <w:t>front entrance door is locked</w:t>
      </w:r>
      <w:r w:rsidRPr="001103B8">
        <w:rPr>
          <w:rFonts w:ascii="Arial Narrow" w:hAnsi="Arial Narrow"/>
          <w:sz w:val="20"/>
          <w:szCs w:val="20"/>
        </w:rPr>
        <w:t>.</w:t>
      </w:r>
    </w:p>
    <w:p w:rsidR="0010557A" w:rsidRPr="001103B8" w:rsidRDefault="0010557A" w:rsidP="003A7B60">
      <w:pPr>
        <w:spacing w:line="240" w:lineRule="auto"/>
        <w:rPr>
          <w:rFonts w:ascii="Arial Narrow" w:hAnsi="Arial Narrow"/>
          <w:sz w:val="20"/>
          <w:szCs w:val="20"/>
        </w:rPr>
      </w:pPr>
      <w:r w:rsidRPr="001103B8">
        <w:rPr>
          <w:rFonts w:ascii="Arial Narrow" w:hAnsi="Arial Narrow"/>
          <w:sz w:val="20"/>
          <w:szCs w:val="20"/>
        </w:rPr>
        <w:t>H</w:t>
      </w:r>
      <w:r w:rsidR="004A5CDC">
        <w:rPr>
          <w:rFonts w:ascii="Arial Narrow" w:hAnsi="Arial Narrow"/>
          <w:sz w:val="20"/>
          <w:szCs w:val="20"/>
        </w:rPr>
        <w:t xml:space="preserve">irer is </w:t>
      </w:r>
      <w:r w:rsidR="004A5CDC" w:rsidRPr="004A5CDC">
        <w:rPr>
          <w:rFonts w:ascii="Arial Narrow" w:hAnsi="Arial Narrow"/>
          <w:b/>
          <w:sz w:val="20"/>
          <w:szCs w:val="20"/>
        </w:rPr>
        <w:t>not to use</w:t>
      </w:r>
      <w:r w:rsidR="004A5CDC">
        <w:rPr>
          <w:rFonts w:ascii="Arial Narrow" w:hAnsi="Arial Narrow"/>
          <w:sz w:val="20"/>
          <w:szCs w:val="20"/>
        </w:rPr>
        <w:t xml:space="preserve"> any</w:t>
      </w:r>
      <w:r w:rsidR="003A7B60" w:rsidRPr="001103B8">
        <w:rPr>
          <w:rFonts w:ascii="Arial Narrow" w:hAnsi="Arial Narrow"/>
          <w:sz w:val="20"/>
          <w:szCs w:val="20"/>
        </w:rPr>
        <w:t xml:space="preserve"> Allied Health equipment that may be in the room; including computers, telephones and fax machines.</w:t>
      </w:r>
    </w:p>
    <w:p w:rsidR="003A7B60" w:rsidRPr="001103B8" w:rsidRDefault="003A7B60" w:rsidP="003A7B60">
      <w:pPr>
        <w:spacing w:line="240" w:lineRule="auto"/>
        <w:rPr>
          <w:rFonts w:ascii="Arial Narrow" w:hAnsi="Arial Narrow"/>
          <w:sz w:val="20"/>
          <w:szCs w:val="20"/>
        </w:rPr>
      </w:pPr>
      <w:r w:rsidRPr="001103B8">
        <w:rPr>
          <w:rFonts w:ascii="Arial Narrow" w:hAnsi="Arial Narrow"/>
          <w:sz w:val="20"/>
          <w:szCs w:val="20"/>
        </w:rPr>
        <w:t>The room is to be left if a clean and tidy condition.</w:t>
      </w:r>
    </w:p>
    <w:p w:rsidR="003A7B60" w:rsidRDefault="003A7B60" w:rsidP="003A7B60">
      <w:pPr>
        <w:spacing w:line="240" w:lineRule="auto"/>
        <w:rPr>
          <w:rFonts w:ascii="Arial Narrow" w:hAnsi="Arial Narrow"/>
          <w:sz w:val="20"/>
          <w:szCs w:val="20"/>
        </w:rPr>
      </w:pPr>
      <w:r w:rsidRPr="001103B8">
        <w:rPr>
          <w:rFonts w:ascii="Arial Narrow" w:hAnsi="Arial Narrow"/>
          <w:sz w:val="20"/>
          <w:szCs w:val="20"/>
        </w:rPr>
        <w:t>Hirer has access to the staff amenities room if required.</w:t>
      </w:r>
    </w:p>
    <w:p w:rsidR="001103B8" w:rsidRPr="001103B8" w:rsidRDefault="001103B8" w:rsidP="003A7B60">
      <w:pPr>
        <w:spacing w:line="240" w:lineRule="auto"/>
        <w:rPr>
          <w:rFonts w:ascii="Arial Narrow" w:hAnsi="Arial Narrow"/>
          <w:sz w:val="20"/>
          <w:szCs w:val="20"/>
        </w:rPr>
      </w:pPr>
    </w:p>
    <w:p w:rsidR="003A7B60" w:rsidRDefault="003A7B60" w:rsidP="003A7B60">
      <w:pPr>
        <w:spacing w:line="240" w:lineRule="auto"/>
        <w:rPr>
          <w:rFonts w:ascii="Arial Narrow" w:hAnsi="Arial Narrow"/>
          <w:sz w:val="20"/>
          <w:szCs w:val="20"/>
        </w:rPr>
      </w:pPr>
      <w:r w:rsidRPr="001103B8">
        <w:rPr>
          <w:rFonts w:ascii="Arial Narrow" w:hAnsi="Arial Narrow"/>
          <w:sz w:val="20"/>
          <w:szCs w:val="20"/>
        </w:rPr>
        <w:t>Name of Hirer:             ..................................................................................................</w:t>
      </w:r>
      <w:r w:rsidR="001103B8">
        <w:rPr>
          <w:rFonts w:ascii="Arial Narrow" w:hAnsi="Arial Narrow"/>
          <w:sz w:val="20"/>
          <w:szCs w:val="20"/>
        </w:rPr>
        <w:t>...............................................................</w:t>
      </w:r>
    </w:p>
    <w:p w:rsidR="004A5CDC" w:rsidRPr="001103B8" w:rsidRDefault="004A5CDC" w:rsidP="003A7B60">
      <w:pPr>
        <w:spacing w:line="240" w:lineRule="auto"/>
        <w:rPr>
          <w:rFonts w:ascii="Arial Narrow" w:hAnsi="Arial Narrow"/>
          <w:sz w:val="20"/>
          <w:szCs w:val="20"/>
        </w:rPr>
      </w:pPr>
    </w:p>
    <w:p w:rsidR="003A7B60" w:rsidRPr="001103B8" w:rsidRDefault="003A7B60" w:rsidP="003A7B60">
      <w:pPr>
        <w:spacing w:line="240" w:lineRule="auto"/>
        <w:rPr>
          <w:rFonts w:ascii="Arial Narrow" w:hAnsi="Arial Narrow"/>
          <w:sz w:val="20"/>
          <w:szCs w:val="20"/>
        </w:rPr>
      </w:pPr>
      <w:r w:rsidRPr="001103B8">
        <w:rPr>
          <w:rFonts w:ascii="Arial Narrow" w:hAnsi="Arial Narrow"/>
          <w:sz w:val="20"/>
          <w:szCs w:val="20"/>
        </w:rPr>
        <w:t>Address for Invoicing:  .................................................................................................</w:t>
      </w:r>
      <w:r w:rsidR="001103B8">
        <w:rPr>
          <w:rFonts w:ascii="Arial Narrow" w:hAnsi="Arial Narrow"/>
          <w:sz w:val="20"/>
          <w:szCs w:val="20"/>
        </w:rPr>
        <w:t>................................................................</w:t>
      </w:r>
    </w:p>
    <w:p w:rsidR="003A7B60" w:rsidRPr="001103B8" w:rsidRDefault="003A7B60" w:rsidP="003A7B60">
      <w:pPr>
        <w:spacing w:line="240" w:lineRule="auto"/>
        <w:rPr>
          <w:rFonts w:ascii="Arial Narrow" w:hAnsi="Arial Narrow"/>
          <w:sz w:val="20"/>
          <w:szCs w:val="20"/>
        </w:rPr>
      </w:pPr>
    </w:p>
    <w:p w:rsidR="003A7B60" w:rsidRPr="001103B8" w:rsidRDefault="003A7B60" w:rsidP="003A7B60">
      <w:pPr>
        <w:spacing w:line="240" w:lineRule="auto"/>
        <w:rPr>
          <w:rFonts w:ascii="Arial Narrow" w:hAnsi="Arial Narrow"/>
          <w:sz w:val="20"/>
          <w:szCs w:val="20"/>
        </w:rPr>
      </w:pPr>
      <w:r w:rsidRPr="001103B8">
        <w:rPr>
          <w:rFonts w:ascii="Arial Narrow" w:hAnsi="Arial Narrow"/>
          <w:sz w:val="20"/>
          <w:szCs w:val="20"/>
        </w:rPr>
        <w:t>Contact Phone Number:</w:t>
      </w:r>
      <w:r w:rsidR="001103B8" w:rsidRPr="001103B8">
        <w:rPr>
          <w:rFonts w:ascii="Arial Narrow" w:hAnsi="Arial Narrow"/>
          <w:sz w:val="20"/>
          <w:szCs w:val="20"/>
        </w:rPr>
        <w:t xml:space="preserve"> ...............................................................................................</w:t>
      </w:r>
      <w:r w:rsidR="001103B8">
        <w:rPr>
          <w:rFonts w:ascii="Arial Narrow" w:hAnsi="Arial Narrow"/>
          <w:sz w:val="20"/>
          <w:szCs w:val="20"/>
        </w:rPr>
        <w:t>...............................................................</w:t>
      </w:r>
      <w:bookmarkStart w:id="0" w:name="_GoBack"/>
      <w:bookmarkEnd w:id="0"/>
    </w:p>
    <w:tbl>
      <w:tblPr>
        <w:tblStyle w:val="TableGrid"/>
        <w:tblW w:w="10473" w:type="dxa"/>
        <w:tblInd w:w="-715" w:type="dxa"/>
        <w:tblLook w:val="04A0" w:firstRow="1" w:lastRow="0" w:firstColumn="1" w:lastColumn="0" w:noHBand="0" w:noVBand="1"/>
      </w:tblPr>
      <w:tblGrid>
        <w:gridCol w:w="1745"/>
        <w:gridCol w:w="1745"/>
        <w:gridCol w:w="1745"/>
        <w:gridCol w:w="1746"/>
        <w:gridCol w:w="1746"/>
        <w:gridCol w:w="1746"/>
      </w:tblGrid>
      <w:tr w:rsidR="000B32E3" w:rsidTr="000B32E3">
        <w:trPr>
          <w:trHeight w:val="468"/>
        </w:trPr>
        <w:tc>
          <w:tcPr>
            <w:tcW w:w="1745" w:type="dxa"/>
            <w:vAlign w:val="center"/>
          </w:tcPr>
          <w:p w:rsidR="000B32E3" w:rsidRDefault="000B32E3" w:rsidP="00B267ED">
            <w:pPr>
              <w:rPr>
                <w:rFonts w:ascii="Arial Narrow" w:hAnsi="Arial Narrow"/>
                <w:sz w:val="20"/>
                <w:szCs w:val="20"/>
              </w:rPr>
            </w:pPr>
            <w:r>
              <w:rPr>
                <w:rFonts w:ascii="Arial Narrow" w:hAnsi="Arial Narrow"/>
                <w:sz w:val="20"/>
                <w:szCs w:val="20"/>
              </w:rPr>
              <w:t xml:space="preserve">Month: </w:t>
            </w:r>
          </w:p>
        </w:tc>
        <w:tc>
          <w:tcPr>
            <w:tcW w:w="1745" w:type="dxa"/>
            <w:vAlign w:val="center"/>
          </w:tcPr>
          <w:p w:rsidR="000B32E3" w:rsidRDefault="000B32E3" w:rsidP="004B0891">
            <w:pPr>
              <w:jc w:val="center"/>
              <w:rPr>
                <w:rFonts w:ascii="Arial Narrow" w:hAnsi="Arial Narrow"/>
                <w:sz w:val="20"/>
                <w:szCs w:val="20"/>
              </w:rPr>
            </w:pPr>
            <w:r>
              <w:rPr>
                <w:rFonts w:ascii="Arial Narrow" w:hAnsi="Arial Narrow"/>
                <w:sz w:val="20"/>
                <w:szCs w:val="20"/>
              </w:rPr>
              <w:t>Week 1</w:t>
            </w:r>
          </w:p>
        </w:tc>
        <w:tc>
          <w:tcPr>
            <w:tcW w:w="1745" w:type="dxa"/>
            <w:vAlign w:val="center"/>
          </w:tcPr>
          <w:p w:rsidR="000B32E3" w:rsidRDefault="000B32E3" w:rsidP="004B0891">
            <w:pPr>
              <w:jc w:val="center"/>
              <w:rPr>
                <w:rFonts w:ascii="Arial Narrow" w:hAnsi="Arial Narrow"/>
                <w:sz w:val="20"/>
                <w:szCs w:val="20"/>
              </w:rPr>
            </w:pPr>
            <w:r>
              <w:rPr>
                <w:rFonts w:ascii="Arial Narrow" w:hAnsi="Arial Narrow"/>
                <w:sz w:val="20"/>
                <w:szCs w:val="20"/>
              </w:rPr>
              <w:t>Week 2</w:t>
            </w:r>
          </w:p>
        </w:tc>
        <w:tc>
          <w:tcPr>
            <w:tcW w:w="1746" w:type="dxa"/>
            <w:vAlign w:val="center"/>
          </w:tcPr>
          <w:p w:rsidR="000B32E3" w:rsidRDefault="000B32E3" w:rsidP="004B0891">
            <w:pPr>
              <w:jc w:val="center"/>
              <w:rPr>
                <w:rFonts w:ascii="Arial Narrow" w:hAnsi="Arial Narrow"/>
                <w:sz w:val="20"/>
                <w:szCs w:val="20"/>
              </w:rPr>
            </w:pPr>
            <w:r>
              <w:rPr>
                <w:rFonts w:ascii="Arial Narrow" w:hAnsi="Arial Narrow"/>
                <w:sz w:val="20"/>
                <w:szCs w:val="20"/>
              </w:rPr>
              <w:t>Week 3</w:t>
            </w:r>
          </w:p>
        </w:tc>
        <w:tc>
          <w:tcPr>
            <w:tcW w:w="1746" w:type="dxa"/>
            <w:vAlign w:val="center"/>
          </w:tcPr>
          <w:p w:rsidR="000B32E3" w:rsidRDefault="000B32E3" w:rsidP="004B0891">
            <w:pPr>
              <w:jc w:val="center"/>
              <w:rPr>
                <w:rFonts w:ascii="Arial Narrow" w:hAnsi="Arial Narrow"/>
                <w:sz w:val="20"/>
                <w:szCs w:val="20"/>
              </w:rPr>
            </w:pPr>
            <w:r>
              <w:rPr>
                <w:rFonts w:ascii="Arial Narrow" w:hAnsi="Arial Narrow"/>
                <w:sz w:val="20"/>
                <w:szCs w:val="20"/>
              </w:rPr>
              <w:t>Week 4</w:t>
            </w:r>
          </w:p>
        </w:tc>
        <w:tc>
          <w:tcPr>
            <w:tcW w:w="1746" w:type="dxa"/>
            <w:vAlign w:val="center"/>
          </w:tcPr>
          <w:p w:rsidR="000B32E3" w:rsidRDefault="000B32E3" w:rsidP="000B32E3">
            <w:pPr>
              <w:jc w:val="center"/>
              <w:rPr>
                <w:rFonts w:ascii="Arial Narrow" w:hAnsi="Arial Narrow"/>
                <w:sz w:val="20"/>
                <w:szCs w:val="20"/>
              </w:rPr>
            </w:pPr>
            <w:r>
              <w:rPr>
                <w:rFonts w:ascii="Arial Narrow" w:hAnsi="Arial Narrow"/>
                <w:sz w:val="20"/>
                <w:szCs w:val="20"/>
              </w:rPr>
              <w:t>Week 5</w:t>
            </w:r>
          </w:p>
          <w:p w:rsidR="00DC303D" w:rsidRPr="00DC303D" w:rsidRDefault="00DC303D" w:rsidP="000B32E3">
            <w:pPr>
              <w:jc w:val="center"/>
              <w:rPr>
                <w:rFonts w:ascii="Arial Narrow" w:hAnsi="Arial Narrow"/>
                <w:sz w:val="16"/>
                <w:szCs w:val="16"/>
              </w:rPr>
            </w:pPr>
            <w:r>
              <w:rPr>
                <w:rFonts w:ascii="Arial Narrow" w:hAnsi="Arial Narrow"/>
                <w:sz w:val="16"/>
                <w:szCs w:val="16"/>
              </w:rPr>
              <w:t>(</w:t>
            </w:r>
            <w:r w:rsidRPr="00DC303D">
              <w:rPr>
                <w:rFonts w:ascii="Arial Narrow" w:hAnsi="Arial Narrow"/>
                <w:sz w:val="16"/>
                <w:szCs w:val="16"/>
              </w:rPr>
              <w:t>5 week months only)</w:t>
            </w:r>
          </w:p>
        </w:tc>
      </w:tr>
      <w:tr w:rsidR="000B32E3" w:rsidTr="000B32E3">
        <w:trPr>
          <w:trHeight w:val="468"/>
        </w:trPr>
        <w:tc>
          <w:tcPr>
            <w:tcW w:w="1745" w:type="dxa"/>
            <w:vAlign w:val="center"/>
          </w:tcPr>
          <w:p w:rsidR="000B32E3" w:rsidRDefault="000B32E3" w:rsidP="004B0891">
            <w:pPr>
              <w:rPr>
                <w:rFonts w:ascii="Arial Narrow" w:hAnsi="Arial Narrow"/>
                <w:sz w:val="20"/>
                <w:szCs w:val="20"/>
              </w:rPr>
            </w:pPr>
            <w:r>
              <w:rPr>
                <w:rFonts w:ascii="Arial Narrow" w:hAnsi="Arial Narrow"/>
                <w:sz w:val="20"/>
                <w:szCs w:val="20"/>
              </w:rPr>
              <w:t>Room # Required</w:t>
            </w:r>
          </w:p>
        </w:tc>
        <w:tc>
          <w:tcPr>
            <w:tcW w:w="1745" w:type="dxa"/>
            <w:vAlign w:val="center"/>
          </w:tcPr>
          <w:p w:rsidR="000B32E3" w:rsidRDefault="000B32E3" w:rsidP="004B0891">
            <w:pPr>
              <w:jc w:val="center"/>
              <w:rPr>
                <w:rFonts w:ascii="Arial Narrow" w:hAnsi="Arial Narrow"/>
                <w:sz w:val="20"/>
                <w:szCs w:val="20"/>
              </w:rPr>
            </w:pPr>
          </w:p>
        </w:tc>
        <w:tc>
          <w:tcPr>
            <w:tcW w:w="1745" w:type="dxa"/>
            <w:vAlign w:val="center"/>
          </w:tcPr>
          <w:p w:rsidR="000B32E3" w:rsidRDefault="000B32E3" w:rsidP="004B0891">
            <w:pPr>
              <w:jc w:val="center"/>
              <w:rPr>
                <w:rFonts w:ascii="Arial Narrow" w:hAnsi="Arial Narrow"/>
                <w:sz w:val="20"/>
                <w:szCs w:val="20"/>
              </w:rPr>
            </w:pPr>
          </w:p>
        </w:tc>
        <w:tc>
          <w:tcPr>
            <w:tcW w:w="1746" w:type="dxa"/>
            <w:vAlign w:val="center"/>
          </w:tcPr>
          <w:p w:rsidR="000B32E3" w:rsidRDefault="000B32E3" w:rsidP="004B0891">
            <w:pPr>
              <w:jc w:val="center"/>
              <w:rPr>
                <w:rFonts w:ascii="Arial Narrow" w:hAnsi="Arial Narrow"/>
                <w:sz w:val="20"/>
                <w:szCs w:val="20"/>
              </w:rPr>
            </w:pPr>
          </w:p>
        </w:tc>
        <w:tc>
          <w:tcPr>
            <w:tcW w:w="1746" w:type="dxa"/>
            <w:vAlign w:val="center"/>
          </w:tcPr>
          <w:p w:rsidR="000B32E3" w:rsidRDefault="000B32E3" w:rsidP="004B0891">
            <w:pPr>
              <w:jc w:val="center"/>
              <w:rPr>
                <w:rFonts w:ascii="Arial Narrow" w:hAnsi="Arial Narrow"/>
                <w:sz w:val="20"/>
                <w:szCs w:val="20"/>
              </w:rPr>
            </w:pPr>
          </w:p>
        </w:tc>
        <w:tc>
          <w:tcPr>
            <w:tcW w:w="1746" w:type="dxa"/>
          </w:tcPr>
          <w:p w:rsidR="000B32E3" w:rsidRDefault="000B32E3" w:rsidP="004B0891">
            <w:pPr>
              <w:jc w:val="center"/>
              <w:rPr>
                <w:rFonts w:ascii="Arial Narrow" w:hAnsi="Arial Narrow"/>
                <w:sz w:val="20"/>
                <w:szCs w:val="20"/>
              </w:rPr>
            </w:pPr>
          </w:p>
        </w:tc>
      </w:tr>
      <w:tr w:rsidR="000B32E3" w:rsidTr="000B32E3">
        <w:trPr>
          <w:trHeight w:val="468"/>
        </w:trPr>
        <w:tc>
          <w:tcPr>
            <w:tcW w:w="1745" w:type="dxa"/>
            <w:vAlign w:val="center"/>
          </w:tcPr>
          <w:p w:rsidR="000B32E3" w:rsidRDefault="000B32E3" w:rsidP="004B0891">
            <w:pPr>
              <w:rPr>
                <w:rFonts w:ascii="Arial Narrow" w:hAnsi="Arial Narrow"/>
                <w:sz w:val="20"/>
                <w:szCs w:val="20"/>
              </w:rPr>
            </w:pPr>
            <w:r>
              <w:rPr>
                <w:rFonts w:ascii="Arial Narrow" w:hAnsi="Arial Narrow"/>
                <w:sz w:val="20"/>
                <w:szCs w:val="20"/>
              </w:rPr>
              <w:t>Date</w:t>
            </w:r>
          </w:p>
        </w:tc>
        <w:tc>
          <w:tcPr>
            <w:tcW w:w="1745" w:type="dxa"/>
            <w:vAlign w:val="center"/>
          </w:tcPr>
          <w:p w:rsidR="000B32E3" w:rsidRDefault="000B32E3" w:rsidP="004B0891">
            <w:pPr>
              <w:jc w:val="center"/>
              <w:rPr>
                <w:rFonts w:ascii="Arial Narrow" w:hAnsi="Arial Narrow"/>
                <w:sz w:val="20"/>
                <w:szCs w:val="20"/>
              </w:rPr>
            </w:pPr>
          </w:p>
        </w:tc>
        <w:tc>
          <w:tcPr>
            <w:tcW w:w="1745" w:type="dxa"/>
            <w:vAlign w:val="center"/>
          </w:tcPr>
          <w:p w:rsidR="000B32E3" w:rsidRDefault="000B32E3" w:rsidP="004B0891">
            <w:pPr>
              <w:jc w:val="center"/>
              <w:rPr>
                <w:rFonts w:ascii="Arial Narrow" w:hAnsi="Arial Narrow"/>
                <w:sz w:val="20"/>
                <w:szCs w:val="20"/>
              </w:rPr>
            </w:pPr>
          </w:p>
        </w:tc>
        <w:tc>
          <w:tcPr>
            <w:tcW w:w="1746" w:type="dxa"/>
            <w:vAlign w:val="center"/>
          </w:tcPr>
          <w:p w:rsidR="000B32E3" w:rsidRDefault="000B32E3" w:rsidP="004B0891">
            <w:pPr>
              <w:jc w:val="center"/>
              <w:rPr>
                <w:rFonts w:ascii="Arial Narrow" w:hAnsi="Arial Narrow"/>
                <w:sz w:val="20"/>
                <w:szCs w:val="20"/>
              </w:rPr>
            </w:pPr>
          </w:p>
        </w:tc>
        <w:tc>
          <w:tcPr>
            <w:tcW w:w="1746" w:type="dxa"/>
            <w:vAlign w:val="center"/>
          </w:tcPr>
          <w:p w:rsidR="000B32E3" w:rsidRDefault="000B32E3" w:rsidP="004B0891">
            <w:pPr>
              <w:jc w:val="center"/>
              <w:rPr>
                <w:rFonts w:ascii="Arial Narrow" w:hAnsi="Arial Narrow"/>
                <w:sz w:val="20"/>
                <w:szCs w:val="20"/>
              </w:rPr>
            </w:pPr>
          </w:p>
        </w:tc>
        <w:tc>
          <w:tcPr>
            <w:tcW w:w="1746" w:type="dxa"/>
          </w:tcPr>
          <w:p w:rsidR="000B32E3" w:rsidRDefault="000B32E3" w:rsidP="004B0891">
            <w:pPr>
              <w:jc w:val="center"/>
              <w:rPr>
                <w:rFonts w:ascii="Arial Narrow" w:hAnsi="Arial Narrow"/>
                <w:sz w:val="20"/>
                <w:szCs w:val="20"/>
              </w:rPr>
            </w:pPr>
          </w:p>
        </w:tc>
      </w:tr>
      <w:tr w:rsidR="000B32E3" w:rsidTr="000B32E3">
        <w:trPr>
          <w:trHeight w:val="500"/>
        </w:trPr>
        <w:tc>
          <w:tcPr>
            <w:tcW w:w="1745" w:type="dxa"/>
            <w:vAlign w:val="center"/>
          </w:tcPr>
          <w:p w:rsidR="000B32E3" w:rsidRDefault="000B32E3" w:rsidP="004B0891">
            <w:pPr>
              <w:rPr>
                <w:rFonts w:ascii="Arial Narrow" w:hAnsi="Arial Narrow"/>
                <w:sz w:val="20"/>
                <w:szCs w:val="20"/>
              </w:rPr>
            </w:pPr>
            <w:r>
              <w:rPr>
                <w:rFonts w:ascii="Arial Narrow" w:hAnsi="Arial Narrow"/>
                <w:sz w:val="20"/>
                <w:szCs w:val="20"/>
              </w:rPr>
              <w:t>Time from/to</w:t>
            </w:r>
          </w:p>
        </w:tc>
        <w:tc>
          <w:tcPr>
            <w:tcW w:w="1745" w:type="dxa"/>
            <w:vAlign w:val="center"/>
          </w:tcPr>
          <w:p w:rsidR="000B32E3" w:rsidRPr="005B2138" w:rsidRDefault="000B32E3" w:rsidP="004B0891">
            <w:pPr>
              <w:jc w:val="center"/>
              <w:rPr>
                <w:rFonts w:ascii="Arial Narrow" w:hAnsi="Arial Narrow"/>
                <w:sz w:val="24"/>
                <w:szCs w:val="24"/>
              </w:rPr>
            </w:pPr>
            <w:r w:rsidRPr="005B2138">
              <w:rPr>
                <w:rFonts w:ascii="Arial Narrow" w:hAnsi="Arial Narrow"/>
                <w:sz w:val="24"/>
                <w:szCs w:val="24"/>
              </w:rPr>
              <w:t>-</w:t>
            </w:r>
          </w:p>
        </w:tc>
        <w:tc>
          <w:tcPr>
            <w:tcW w:w="1745" w:type="dxa"/>
            <w:vAlign w:val="center"/>
          </w:tcPr>
          <w:p w:rsidR="000B32E3" w:rsidRPr="005B2138" w:rsidRDefault="000B32E3" w:rsidP="004B0891">
            <w:pPr>
              <w:jc w:val="center"/>
              <w:rPr>
                <w:rFonts w:ascii="Arial Narrow" w:hAnsi="Arial Narrow"/>
                <w:sz w:val="24"/>
                <w:szCs w:val="24"/>
              </w:rPr>
            </w:pPr>
            <w:r w:rsidRPr="005B2138">
              <w:rPr>
                <w:rFonts w:ascii="Arial Narrow" w:hAnsi="Arial Narrow"/>
                <w:sz w:val="24"/>
                <w:szCs w:val="24"/>
              </w:rPr>
              <w:t>-</w:t>
            </w:r>
          </w:p>
        </w:tc>
        <w:tc>
          <w:tcPr>
            <w:tcW w:w="1746" w:type="dxa"/>
            <w:vAlign w:val="center"/>
          </w:tcPr>
          <w:p w:rsidR="000B32E3" w:rsidRPr="005B2138" w:rsidRDefault="000B32E3" w:rsidP="004B0891">
            <w:pPr>
              <w:jc w:val="center"/>
              <w:rPr>
                <w:rFonts w:ascii="Arial Narrow" w:hAnsi="Arial Narrow"/>
                <w:sz w:val="24"/>
                <w:szCs w:val="24"/>
              </w:rPr>
            </w:pPr>
            <w:r w:rsidRPr="005B2138">
              <w:rPr>
                <w:rFonts w:ascii="Arial Narrow" w:hAnsi="Arial Narrow"/>
                <w:sz w:val="24"/>
                <w:szCs w:val="24"/>
              </w:rPr>
              <w:t>-</w:t>
            </w:r>
          </w:p>
        </w:tc>
        <w:tc>
          <w:tcPr>
            <w:tcW w:w="1746" w:type="dxa"/>
            <w:vAlign w:val="center"/>
          </w:tcPr>
          <w:p w:rsidR="000B32E3" w:rsidRPr="005B2138" w:rsidRDefault="000B32E3" w:rsidP="004B0891">
            <w:pPr>
              <w:jc w:val="center"/>
              <w:rPr>
                <w:rFonts w:ascii="Arial Narrow" w:hAnsi="Arial Narrow"/>
                <w:sz w:val="24"/>
                <w:szCs w:val="24"/>
              </w:rPr>
            </w:pPr>
            <w:r w:rsidRPr="005B2138">
              <w:rPr>
                <w:rFonts w:ascii="Arial Narrow" w:hAnsi="Arial Narrow"/>
                <w:sz w:val="24"/>
                <w:szCs w:val="24"/>
              </w:rPr>
              <w:t>-</w:t>
            </w:r>
          </w:p>
        </w:tc>
        <w:tc>
          <w:tcPr>
            <w:tcW w:w="1746" w:type="dxa"/>
            <w:vAlign w:val="center"/>
          </w:tcPr>
          <w:p w:rsidR="000B32E3" w:rsidRPr="005B2138" w:rsidRDefault="000B32E3" w:rsidP="000B32E3">
            <w:pPr>
              <w:jc w:val="center"/>
              <w:rPr>
                <w:rFonts w:ascii="Arial Narrow" w:hAnsi="Arial Narrow"/>
                <w:sz w:val="24"/>
                <w:szCs w:val="24"/>
              </w:rPr>
            </w:pPr>
            <w:r>
              <w:rPr>
                <w:rFonts w:ascii="Arial Narrow" w:hAnsi="Arial Narrow"/>
                <w:sz w:val="24"/>
                <w:szCs w:val="24"/>
              </w:rPr>
              <w:t>-</w:t>
            </w:r>
          </w:p>
        </w:tc>
      </w:tr>
    </w:tbl>
    <w:p w:rsidR="00DC303D" w:rsidRDefault="00DC303D" w:rsidP="003A7B60">
      <w:pPr>
        <w:spacing w:line="240" w:lineRule="auto"/>
        <w:rPr>
          <w:rFonts w:ascii="Arial Narrow" w:hAnsi="Arial Narrow"/>
          <w:sz w:val="20"/>
          <w:szCs w:val="20"/>
        </w:rPr>
      </w:pPr>
    </w:p>
    <w:p w:rsidR="001103B8" w:rsidRDefault="001103B8" w:rsidP="003A7B60">
      <w:pPr>
        <w:spacing w:line="240" w:lineRule="auto"/>
        <w:rPr>
          <w:rFonts w:ascii="Arial Narrow" w:hAnsi="Arial Narrow"/>
          <w:sz w:val="20"/>
          <w:szCs w:val="20"/>
        </w:rPr>
      </w:pPr>
      <w:r>
        <w:rPr>
          <w:rFonts w:ascii="Arial Narrow" w:hAnsi="Arial Narrow"/>
          <w:sz w:val="20"/>
          <w:szCs w:val="20"/>
        </w:rPr>
        <w:t xml:space="preserve">I have read and agree to abide by all conditions in relation to the Hire of a room within the Wongan Hills </w:t>
      </w:r>
      <w:r w:rsidR="009A746E">
        <w:rPr>
          <w:rFonts w:ascii="Arial Narrow" w:hAnsi="Arial Narrow"/>
          <w:sz w:val="20"/>
          <w:szCs w:val="20"/>
        </w:rPr>
        <w:t>Medical Centre</w:t>
      </w:r>
      <w:r>
        <w:rPr>
          <w:rFonts w:ascii="Arial Narrow" w:hAnsi="Arial Narrow"/>
          <w:sz w:val="20"/>
          <w:szCs w:val="20"/>
        </w:rPr>
        <w:t xml:space="preserve"> and in addition accept all fees as detailed above and agree to pay these fees when invoiced.</w:t>
      </w:r>
    </w:p>
    <w:p w:rsidR="001103B8" w:rsidRDefault="001103B8" w:rsidP="003A7B60">
      <w:pPr>
        <w:spacing w:line="240" w:lineRule="auto"/>
        <w:rPr>
          <w:rFonts w:ascii="Arial Narrow" w:hAnsi="Arial Narrow"/>
          <w:sz w:val="20"/>
          <w:szCs w:val="20"/>
        </w:rPr>
      </w:pPr>
    </w:p>
    <w:p w:rsidR="001103B8" w:rsidRPr="001103B8" w:rsidRDefault="001103B8" w:rsidP="003A7B60">
      <w:pPr>
        <w:spacing w:line="240" w:lineRule="auto"/>
        <w:rPr>
          <w:rFonts w:ascii="Arial Narrow" w:hAnsi="Arial Narrow"/>
          <w:sz w:val="20"/>
          <w:szCs w:val="20"/>
        </w:rPr>
      </w:pPr>
      <w:proofErr w:type="gramStart"/>
      <w:r>
        <w:rPr>
          <w:rFonts w:ascii="Arial Narrow" w:hAnsi="Arial Narrow"/>
          <w:sz w:val="20"/>
          <w:szCs w:val="20"/>
        </w:rPr>
        <w:t>Signed:..................................................................................................</w:t>
      </w:r>
      <w:proofErr w:type="gramEnd"/>
      <w:r>
        <w:rPr>
          <w:rFonts w:ascii="Arial Narrow" w:hAnsi="Arial Narrow"/>
          <w:sz w:val="20"/>
          <w:szCs w:val="20"/>
        </w:rPr>
        <w:tab/>
        <w:t xml:space="preserve">        </w:t>
      </w:r>
      <w:proofErr w:type="gramStart"/>
      <w:r>
        <w:rPr>
          <w:rFonts w:ascii="Arial Narrow" w:hAnsi="Arial Narrow"/>
          <w:sz w:val="20"/>
          <w:szCs w:val="20"/>
        </w:rPr>
        <w:t>Date:......................................................................</w:t>
      </w:r>
      <w:proofErr w:type="gramEnd"/>
    </w:p>
    <w:sectPr w:rsidR="001103B8" w:rsidRPr="001103B8" w:rsidSect="008404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E3" w:rsidRDefault="000B32E3" w:rsidP="004A5CDC">
      <w:pPr>
        <w:spacing w:after="0" w:line="240" w:lineRule="auto"/>
      </w:pPr>
      <w:r>
        <w:separator/>
      </w:r>
    </w:p>
  </w:endnote>
  <w:endnote w:type="continuationSeparator" w:id="0">
    <w:p w:rsidR="000B32E3" w:rsidRDefault="000B32E3" w:rsidP="004A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E3" w:rsidRDefault="000B32E3" w:rsidP="004A5CDC">
      <w:pPr>
        <w:spacing w:after="0" w:line="240" w:lineRule="auto"/>
      </w:pPr>
      <w:r>
        <w:separator/>
      </w:r>
    </w:p>
  </w:footnote>
  <w:footnote w:type="continuationSeparator" w:id="0">
    <w:p w:rsidR="000B32E3" w:rsidRDefault="000B32E3" w:rsidP="004A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527AE"/>
    <w:multiLevelType w:val="hybridMultilevel"/>
    <w:tmpl w:val="9AC26FE2"/>
    <w:lvl w:ilvl="0" w:tplc="8F9AB29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2tzA3tLA0MbQ0MjJS0lEKTi0uzszPAykwrAUABsyNgSwAAAA="/>
  </w:docVars>
  <w:rsids>
    <w:rsidRoot w:val="000A0311"/>
    <w:rsid w:val="00096F60"/>
    <w:rsid w:val="000A0311"/>
    <w:rsid w:val="000B0A43"/>
    <w:rsid w:val="000B32E3"/>
    <w:rsid w:val="0010557A"/>
    <w:rsid w:val="001103B8"/>
    <w:rsid w:val="00146756"/>
    <w:rsid w:val="001933E5"/>
    <w:rsid w:val="001A32A6"/>
    <w:rsid w:val="001C1F69"/>
    <w:rsid w:val="002A44A9"/>
    <w:rsid w:val="003107F8"/>
    <w:rsid w:val="003159B3"/>
    <w:rsid w:val="00335A53"/>
    <w:rsid w:val="003A7B60"/>
    <w:rsid w:val="00421929"/>
    <w:rsid w:val="004A5CDC"/>
    <w:rsid w:val="004B0891"/>
    <w:rsid w:val="00527D92"/>
    <w:rsid w:val="0054530E"/>
    <w:rsid w:val="005B151B"/>
    <w:rsid w:val="005B2138"/>
    <w:rsid w:val="008230AD"/>
    <w:rsid w:val="00840447"/>
    <w:rsid w:val="008C0DCF"/>
    <w:rsid w:val="009A746E"/>
    <w:rsid w:val="00A76D1A"/>
    <w:rsid w:val="00AA2DF0"/>
    <w:rsid w:val="00AB7DEC"/>
    <w:rsid w:val="00B0532A"/>
    <w:rsid w:val="00B267ED"/>
    <w:rsid w:val="00B64E8A"/>
    <w:rsid w:val="00B82DC7"/>
    <w:rsid w:val="00B91D7F"/>
    <w:rsid w:val="00BE1972"/>
    <w:rsid w:val="00BE4BDA"/>
    <w:rsid w:val="00C24C34"/>
    <w:rsid w:val="00C27A24"/>
    <w:rsid w:val="00C661B6"/>
    <w:rsid w:val="00DC303D"/>
    <w:rsid w:val="00DC7304"/>
    <w:rsid w:val="00E47075"/>
    <w:rsid w:val="00E50B41"/>
    <w:rsid w:val="00FA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9BD25-5807-40C8-96D1-02ABFE61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11"/>
    <w:rPr>
      <w:rFonts w:ascii="Tahoma" w:hAnsi="Tahoma" w:cs="Tahoma"/>
      <w:sz w:val="16"/>
      <w:szCs w:val="16"/>
    </w:rPr>
  </w:style>
  <w:style w:type="paragraph" w:styleId="ListParagraph">
    <w:name w:val="List Paragraph"/>
    <w:basedOn w:val="Normal"/>
    <w:uiPriority w:val="34"/>
    <w:qFormat/>
    <w:rsid w:val="003A7B60"/>
    <w:pPr>
      <w:ind w:left="720"/>
      <w:contextualSpacing/>
    </w:pPr>
  </w:style>
  <w:style w:type="paragraph" w:styleId="Header">
    <w:name w:val="header"/>
    <w:basedOn w:val="Normal"/>
    <w:link w:val="HeaderChar"/>
    <w:uiPriority w:val="99"/>
    <w:unhideWhenUsed/>
    <w:rsid w:val="004A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DC"/>
  </w:style>
  <w:style w:type="paragraph" w:styleId="Footer">
    <w:name w:val="footer"/>
    <w:basedOn w:val="Normal"/>
    <w:link w:val="FooterChar"/>
    <w:uiPriority w:val="99"/>
    <w:unhideWhenUsed/>
    <w:rsid w:val="004A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DC"/>
  </w:style>
  <w:style w:type="table" w:styleId="TableGrid">
    <w:name w:val="Table Grid"/>
    <w:basedOn w:val="TableNormal"/>
    <w:uiPriority w:val="59"/>
    <w:rsid w:val="004B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Shire of Wongan-Ballidu</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SOWB ADMIN</dc:creator>
  <cp:lastModifiedBy>Tully Clayton</cp:lastModifiedBy>
  <cp:revision>2</cp:revision>
  <cp:lastPrinted>2016-07-19T02:22:00Z</cp:lastPrinted>
  <dcterms:created xsi:type="dcterms:W3CDTF">2016-07-19T05:12:00Z</dcterms:created>
  <dcterms:modified xsi:type="dcterms:W3CDTF">2016-07-19T05:12:00Z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